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304" w:rsidRPr="00D80D02" w:rsidRDefault="00B67F51" w:rsidP="008833CE">
      <w:pPr>
        <w:jc w:val="center"/>
        <w:rPr>
          <w:rFonts w:ascii="Arial" w:hAnsi="Arial" w:cs="Arial"/>
          <w:sz w:val="24"/>
          <w:szCs w:val="24"/>
        </w:rPr>
      </w:pPr>
      <w:r w:rsidRPr="00D80D02">
        <w:rPr>
          <w:rFonts w:ascii="Arial" w:hAnsi="Arial" w:cs="Arial"/>
          <w:sz w:val="24"/>
          <w:szCs w:val="24"/>
        </w:rPr>
        <w:t>Desc</w:t>
      </w:r>
      <w:r w:rsidR="00D80D02" w:rsidRPr="00D80D02">
        <w:rPr>
          <w:rFonts w:ascii="Arial" w:hAnsi="Arial" w:cs="Arial"/>
          <w:sz w:val="24"/>
          <w:szCs w:val="24"/>
        </w:rPr>
        <w:t>ripción de los resultados de la entrevista</w:t>
      </w:r>
      <w:r w:rsidRPr="00D80D02">
        <w:rPr>
          <w:rFonts w:ascii="Arial" w:hAnsi="Arial" w:cs="Arial"/>
          <w:sz w:val="24"/>
          <w:szCs w:val="24"/>
        </w:rPr>
        <w:t>.</w:t>
      </w:r>
    </w:p>
    <w:p w:rsidR="00315E9E" w:rsidRPr="00D80D02" w:rsidRDefault="00315E9E" w:rsidP="008833CE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80D02">
        <w:rPr>
          <w:rFonts w:ascii="Arial" w:hAnsi="Arial" w:cs="Arial"/>
          <w:sz w:val="24"/>
          <w:szCs w:val="24"/>
          <w:lang w:val="es-ES"/>
        </w:rPr>
        <w:t>Los alumnos de 6</w:t>
      </w:r>
      <w:r w:rsidR="008833CE" w:rsidRPr="00D80D02">
        <w:rPr>
          <w:rFonts w:ascii="Arial" w:hAnsi="Arial" w:cs="Arial"/>
          <w:sz w:val="24"/>
          <w:szCs w:val="24"/>
          <w:lang w:val="es-ES"/>
        </w:rPr>
        <w:t>°</w:t>
      </w:r>
      <w:r w:rsidRPr="00D80D02">
        <w:rPr>
          <w:rFonts w:ascii="Arial" w:hAnsi="Arial" w:cs="Arial"/>
          <w:sz w:val="24"/>
          <w:szCs w:val="24"/>
          <w:lang w:val="es-ES"/>
        </w:rPr>
        <w:t xml:space="preserve"> C</w:t>
      </w:r>
      <w:r w:rsidR="0078196A" w:rsidRPr="00D80D02">
        <w:rPr>
          <w:rFonts w:ascii="Arial" w:hAnsi="Arial" w:cs="Arial"/>
          <w:sz w:val="24"/>
          <w:szCs w:val="24"/>
          <w:lang w:val="es-ES"/>
        </w:rPr>
        <w:t>.,</w:t>
      </w:r>
      <w:r w:rsidRPr="00D80D02">
        <w:rPr>
          <w:rFonts w:ascii="Arial" w:hAnsi="Arial" w:cs="Arial"/>
          <w:sz w:val="24"/>
          <w:szCs w:val="24"/>
          <w:lang w:val="es-ES"/>
        </w:rPr>
        <w:t xml:space="preserve"> muestran una discipl</w:t>
      </w:r>
      <w:r w:rsidR="0078196A" w:rsidRPr="00D80D02">
        <w:rPr>
          <w:rFonts w:ascii="Arial" w:hAnsi="Arial" w:cs="Arial"/>
          <w:sz w:val="24"/>
          <w:szCs w:val="24"/>
          <w:lang w:val="es-ES"/>
        </w:rPr>
        <w:t>ina favorable,</w:t>
      </w:r>
      <w:r w:rsidRPr="00D80D02">
        <w:rPr>
          <w:rFonts w:ascii="Arial" w:hAnsi="Arial" w:cs="Arial"/>
          <w:sz w:val="24"/>
          <w:szCs w:val="24"/>
          <w:lang w:val="es-ES"/>
        </w:rPr>
        <w:t xml:space="preserve"> que considero es así por la docente titular, ya que aplica medidas  de estimulo respuesta, a</w:t>
      </w:r>
      <w:r w:rsidR="00B932FC" w:rsidRPr="00D80D02">
        <w:rPr>
          <w:rFonts w:ascii="Arial" w:hAnsi="Arial" w:cs="Arial"/>
          <w:sz w:val="24"/>
          <w:szCs w:val="24"/>
          <w:lang w:val="es-ES"/>
        </w:rPr>
        <w:t xml:space="preserve"> </w:t>
      </w:r>
      <w:r w:rsidRPr="00D80D02">
        <w:rPr>
          <w:rFonts w:ascii="Arial" w:hAnsi="Arial" w:cs="Arial"/>
          <w:sz w:val="24"/>
          <w:szCs w:val="24"/>
          <w:lang w:val="es-ES"/>
        </w:rPr>
        <w:t xml:space="preserve">la hora de tener actitudes </w:t>
      </w:r>
      <w:r w:rsidR="00B932FC" w:rsidRPr="00D80D02">
        <w:rPr>
          <w:rFonts w:ascii="Arial" w:hAnsi="Arial" w:cs="Arial"/>
          <w:sz w:val="24"/>
          <w:szCs w:val="24"/>
          <w:lang w:val="es-ES"/>
        </w:rPr>
        <w:t xml:space="preserve">no </w:t>
      </w:r>
      <w:r w:rsidR="00F84B3B" w:rsidRPr="00D80D02">
        <w:rPr>
          <w:rFonts w:ascii="Arial" w:hAnsi="Arial" w:cs="Arial"/>
          <w:sz w:val="24"/>
          <w:szCs w:val="24"/>
          <w:lang w:val="es-ES"/>
        </w:rPr>
        <w:t>benévolas</w:t>
      </w:r>
      <w:r w:rsidR="00B932FC" w:rsidRPr="00D80D02">
        <w:rPr>
          <w:rFonts w:ascii="Arial" w:hAnsi="Arial" w:cs="Arial"/>
          <w:sz w:val="24"/>
          <w:szCs w:val="24"/>
          <w:lang w:val="es-ES"/>
        </w:rPr>
        <w:t xml:space="preserve"> de parte de los alumnos. En cuanto </w:t>
      </w:r>
      <w:r w:rsidR="008833CE" w:rsidRPr="00D80D02">
        <w:rPr>
          <w:rFonts w:ascii="Arial" w:hAnsi="Arial" w:cs="Arial"/>
          <w:sz w:val="24"/>
          <w:szCs w:val="24"/>
          <w:lang w:val="es-ES"/>
        </w:rPr>
        <w:t>al</w:t>
      </w:r>
      <w:r w:rsidR="00B932FC" w:rsidRPr="00D80D02">
        <w:rPr>
          <w:rFonts w:ascii="Arial" w:hAnsi="Arial" w:cs="Arial"/>
          <w:sz w:val="24"/>
          <w:szCs w:val="24"/>
          <w:lang w:val="es-ES"/>
        </w:rPr>
        <w:t xml:space="preserve"> trabajo  extraescolar </w:t>
      </w:r>
      <w:r w:rsidR="008833CE" w:rsidRPr="00D80D02">
        <w:rPr>
          <w:rFonts w:ascii="Arial" w:hAnsi="Arial" w:cs="Arial"/>
          <w:sz w:val="24"/>
          <w:szCs w:val="24"/>
          <w:lang w:val="es-ES"/>
        </w:rPr>
        <w:t xml:space="preserve">  </w:t>
      </w:r>
      <w:r w:rsidR="00B932FC" w:rsidRPr="00D80D02">
        <w:rPr>
          <w:rFonts w:ascii="Arial" w:hAnsi="Arial" w:cs="Arial"/>
          <w:sz w:val="24"/>
          <w:szCs w:val="24"/>
          <w:lang w:val="es-ES"/>
        </w:rPr>
        <w:t xml:space="preserve">no es muy favorable de parte de los alumnos ya que normalmente al entregar la tarea </w:t>
      </w:r>
      <w:r w:rsidR="008833CE" w:rsidRPr="00D80D02">
        <w:rPr>
          <w:rFonts w:ascii="Arial" w:hAnsi="Arial" w:cs="Arial"/>
          <w:sz w:val="24"/>
          <w:szCs w:val="24"/>
          <w:lang w:val="es-ES"/>
        </w:rPr>
        <w:t xml:space="preserve"> se encuentra </w:t>
      </w:r>
      <w:r w:rsidR="00B932FC" w:rsidRPr="00D80D02">
        <w:rPr>
          <w:rFonts w:ascii="Arial" w:hAnsi="Arial" w:cs="Arial"/>
          <w:sz w:val="24"/>
          <w:szCs w:val="24"/>
          <w:lang w:val="es-ES"/>
        </w:rPr>
        <w:t xml:space="preserve">  inconclusa o en ocasiones algunos ni cumplen </w:t>
      </w:r>
      <w:r w:rsidR="00F84B3B" w:rsidRPr="00D80D02">
        <w:rPr>
          <w:rFonts w:ascii="Arial" w:hAnsi="Arial" w:cs="Arial"/>
          <w:sz w:val="24"/>
          <w:szCs w:val="24"/>
          <w:lang w:val="es-ES"/>
        </w:rPr>
        <w:t>con l</w:t>
      </w:r>
      <w:r w:rsidR="00B932FC" w:rsidRPr="00D80D02">
        <w:rPr>
          <w:rFonts w:ascii="Arial" w:hAnsi="Arial" w:cs="Arial"/>
          <w:sz w:val="24"/>
          <w:szCs w:val="24"/>
          <w:lang w:val="es-ES"/>
        </w:rPr>
        <w:t>a misma.</w:t>
      </w:r>
    </w:p>
    <w:p w:rsidR="00B932FC" w:rsidRPr="00D80D02" w:rsidRDefault="00B932FC" w:rsidP="008833CE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80D02">
        <w:rPr>
          <w:rFonts w:ascii="Arial" w:hAnsi="Arial" w:cs="Arial"/>
          <w:sz w:val="24"/>
          <w:szCs w:val="24"/>
          <w:lang w:val="es-ES"/>
        </w:rPr>
        <w:t>Al realizar la entrevista al grupo</w:t>
      </w:r>
      <w:r w:rsidR="0078196A" w:rsidRPr="00D80D02">
        <w:rPr>
          <w:rFonts w:ascii="Arial" w:hAnsi="Arial" w:cs="Arial"/>
          <w:sz w:val="24"/>
          <w:szCs w:val="24"/>
          <w:lang w:val="es-ES"/>
        </w:rPr>
        <w:t xml:space="preserve"> de </w:t>
      </w:r>
      <w:r w:rsidRPr="00D80D02">
        <w:rPr>
          <w:rFonts w:ascii="Arial" w:hAnsi="Arial" w:cs="Arial"/>
          <w:sz w:val="24"/>
          <w:szCs w:val="24"/>
          <w:lang w:val="es-ES"/>
        </w:rPr>
        <w:t>sexto</w:t>
      </w:r>
      <w:r w:rsidR="0078196A" w:rsidRPr="00D80D02">
        <w:rPr>
          <w:rFonts w:ascii="Arial" w:hAnsi="Arial" w:cs="Arial"/>
          <w:sz w:val="24"/>
          <w:szCs w:val="24"/>
          <w:lang w:val="es-ES"/>
        </w:rPr>
        <w:t>, concluí que podría enfrentar</w:t>
      </w:r>
      <w:r w:rsidRPr="00D80D02">
        <w:rPr>
          <w:rFonts w:ascii="Arial" w:hAnsi="Arial" w:cs="Arial"/>
          <w:sz w:val="24"/>
          <w:szCs w:val="24"/>
          <w:lang w:val="es-ES"/>
        </w:rPr>
        <w:t xml:space="preserve"> este problema de las actividades extraescolares por motivo de falta de atención  de parte  de los padres hacia sus hijos. La mayoría de  los alumnos viven con sus p</w:t>
      </w:r>
      <w:r w:rsidR="008833CE" w:rsidRPr="00D80D02">
        <w:rPr>
          <w:rFonts w:ascii="Arial" w:hAnsi="Arial" w:cs="Arial"/>
          <w:sz w:val="24"/>
          <w:szCs w:val="24"/>
          <w:lang w:val="es-ES"/>
        </w:rPr>
        <w:t xml:space="preserve">adres; </w:t>
      </w:r>
      <w:r w:rsidRPr="00D80D02">
        <w:rPr>
          <w:rFonts w:ascii="Arial" w:hAnsi="Arial" w:cs="Arial"/>
          <w:sz w:val="24"/>
          <w:szCs w:val="24"/>
          <w:lang w:val="es-ES"/>
        </w:rPr>
        <w:t xml:space="preserve">pero mencionan que los mismos mantienen una jornada larga de trabajo que considero es por ello la falta de compromiso de los </w:t>
      </w:r>
      <w:r w:rsidR="00F84B3B" w:rsidRPr="00D80D02">
        <w:rPr>
          <w:rFonts w:ascii="Arial" w:hAnsi="Arial" w:cs="Arial"/>
          <w:sz w:val="24"/>
          <w:szCs w:val="24"/>
          <w:lang w:val="es-ES"/>
        </w:rPr>
        <w:t>p</w:t>
      </w:r>
      <w:r w:rsidRPr="00D80D02">
        <w:rPr>
          <w:rFonts w:ascii="Arial" w:hAnsi="Arial" w:cs="Arial"/>
          <w:sz w:val="24"/>
          <w:szCs w:val="24"/>
          <w:lang w:val="es-ES"/>
        </w:rPr>
        <w:t>adres  a la  hora de  revisión de  sus actividades</w:t>
      </w:r>
      <w:r w:rsidR="00F84B3B" w:rsidRPr="00D80D02">
        <w:rPr>
          <w:rFonts w:ascii="Arial" w:hAnsi="Arial" w:cs="Arial"/>
          <w:sz w:val="24"/>
          <w:szCs w:val="24"/>
          <w:lang w:val="es-ES"/>
        </w:rPr>
        <w:t>.</w:t>
      </w:r>
    </w:p>
    <w:p w:rsidR="008833CE" w:rsidRPr="00D80D02" w:rsidRDefault="00F84B3B" w:rsidP="008833CE">
      <w:pPr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80D02">
        <w:rPr>
          <w:rFonts w:ascii="Arial" w:hAnsi="Arial" w:cs="Arial"/>
          <w:sz w:val="24"/>
          <w:szCs w:val="24"/>
          <w:lang w:val="es-ES"/>
        </w:rPr>
        <w:t>Esta misma entrevista me ay</w:t>
      </w:r>
      <w:r w:rsidR="002E7BBA" w:rsidRPr="00D80D02">
        <w:rPr>
          <w:rFonts w:ascii="Arial" w:hAnsi="Arial" w:cs="Arial"/>
          <w:sz w:val="24"/>
          <w:szCs w:val="24"/>
          <w:lang w:val="es-ES"/>
        </w:rPr>
        <w:t xml:space="preserve">udo  a tener un conocimiento </w:t>
      </w:r>
      <w:r w:rsidRPr="00D80D02">
        <w:rPr>
          <w:rFonts w:ascii="Arial" w:hAnsi="Arial" w:cs="Arial"/>
          <w:sz w:val="24"/>
          <w:szCs w:val="24"/>
          <w:lang w:val="es-ES"/>
        </w:rPr>
        <w:t xml:space="preserve"> personal acerca de  las actividades que realizan cada uno de  los alumnos  del g</w:t>
      </w:r>
      <w:r w:rsidR="002E7BBA" w:rsidRPr="00D80D02">
        <w:rPr>
          <w:rFonts w:ascii="Arial" w:hAnsi="Arial" w:cs="Arial"/>
          <w:sz w:val="24"/>
          <w:szCs w:val="24"/>
          <w:lang w:val="es-ES"/>
        </w:rPr>
        <w:t xml:space="preserve">rado de sexto, </w:t>
      </w:r>
      <w:r w:rsidRPr="00D80D02">
        <w:rPr>
          <w:rFonts w:ascii="Arial" w:hAnsi="Arial" w:cs="Arial"/>
          <w:sz w:val="24"/>
          <w:szCs w:val="24"/>
          <w:lang w:val="es-ES"/>
        </w:rPr>
        <w:t xml:space="preserve"> sobre gustos, actividades deportivas, géneros </w:t>
      </w:r>
      <w:r w:rsidR="00331189" w:rsidRPr="00D80D02">
        <w:rPr>
          <w:rFonts w:ascii="Arial" w:hAnsi="Arial" w:cs="Arial"/>
          <w:sz w:val="24"/>
          <w:szCs w:val="24"/>
          <w:lang w:val="es-ES"/>
        </w:rPr>
        <w:t xml:space="preserve">musicales </w:t>
      </w:r>
      <w:r w:rsidRPr="00D80D02">
        <w:rPr>
          <w:rFonts w:ascii="Arial" w:hAnsi="Arial" w:cs="Arial"/>
          <w:sz w:val="24"/>
          <w:szCs w:val="24"/>
          <w:lang w:val="es-ES"/>
        </w:rPr>
        <w:t>que les agradan, tiempo que dedican a ac</w:t>
      </w:r>
      <w:r w:rsidR="002E7BBA" w:rsidRPr="00D80D02">
        <w:rPr>
          <w:rFonts w:ascii="Arial" w:hAnsi="Arial" w:cs="Arial"/>
          <w:sz w:val="24"/>
          <w:szCs w:val="24"/>
          <w:lang w:val="es-ES"/>
        </w:rPr>
        <w:t>ti</w:t>
      </w:r>
      <w:r w:rsidRPr="00D80D02">
        <w:rPr>
          <w:rFonts w:ascii="Arial" w:hAnsi="Arial" w:cs="Arial"/>
          <w:sz w:val="24"/>
          <w:szCs w:val="24"/>
          <w:lang w:val="es-ES"/>
        </w:rPr>
        <w:t xml:space="preserve">vidades </w:t>
      </w:r>
      <w:r w:rsidR="002E7BBA" w:rsidRPr="00D80D02">
        <w:rPr>
          <w:rFonts w:ascii="Arial" w:hAnsi="Arial" w:cs="Arial"/>
          <w:sz w:val="24"/>
          <w:szCs w:val="24"/>
          <w:lang w:val="es-ES"/>
        </w:rPr>
        <w:t>extraescolares, aspiraciones profesionales</w:t>
      </w:r>
      <w:r w:rsidR="005E2ECF" w:rsidRPr="00D80D02">
        <w:rPr>
          <w:rFonts w:ascii="Arial" w:hAnsi="Arial" w:cs="Arial"/>
          <w:sz w:val="24"/>
          <w:szCs w:val="24"/>
          <w:lang w:val="es-ES"/>
        </w:rPr>
        <w:t>, etc.  E</w:t>
      </w:r>
      <w:r w:rsidR="002E7BBA" w:rsidRPr="00D80D02">
        <w:rPr>
          <w:rFonts w:ascii="Arial" w:hAnsi="Arial" w:cs="Arial"/>
          <w:sz w:val="24"/>
          <w:szCs w:val="24"/>
          <w:lang w:val="es-ES"/>
        </w:rPr>
        <w:t>s importante tener conocimiento acerca del contex</w:t>
      </w:r>
      <w:r w:rsidR="00331189" w:rsidRPr="00D80D02">
        <w:rPr>
          <w:rFonts w:ascii="Arial" w:hAnsi="Arial" w:cs="Arial"/>
          <w:sz w:val="24"/>
          <w:szCs w:val="24"/>
          <w:lang w:val="es-ES"/>
        </w:rPr>
        <w:t>to de cada uno de los alumnos</w:t>
      </w:r>
      <w:r w:rsidR="005E2ECF" w:rsidRPr="00D80D02">
        <w:rPr>
          <w:rFonts w:ascii="Arial" w:hAnsi="Arial" w:cs="Arial"/>
          <w:sz w:val="24"/>
          <w:szCs w:val="24"/>
          <w:lang w:val="es-ES"/>
        </w:rPr>
        <w:t xml:space="preserve"> para </w:t>
      </w:r>
      <w:r w:rsidR="005E2ECF" w:rsidRPr="00D80D0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analizar las situaciones con   dificultades en el marco de la escuela y del aula. </w:t>
      </w:r>
    </w:p>
    <w:p w:rsidR="005E2ECF" w:rsidRPr="00D80D02" w:rsidRDefault="005E2ECF" w:rsidP="008833CE">
      <w:pPr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80D02">
        <w:rPr>
          <w:rFonts w:ascii="Arial" w:hAnsi="Arial" w:cs="Arial"/>
          <w:color w:val="000000" w:themeColor="text1"/>
          <w:sz w:val="24"/>
          <w:szCs w:val="24"/>
          <w:lang w:val="es-ES"/>
        </w:rPr>
        <w:t>Además nos  proporciona, orientaciones e instrumentos que permitan modificar el conflicto manifestado</w:t>
      </w:r>
      <w:r w:rsidR="008833CE" w:rsidRPr="00D80D0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,  como </w:t>
      </w:r>
      <w:r w:rsidRPr="00D80D02">
        <w:rPr>
          <w:rFonts w:ascii="Arial" w:hAnsi="Arial" w:cs="Arial"/>
          <w:color w:val="000000" w:themeColor="text1"/>
          <w:sz w:val="24"/>
          <w:szCs w:val="24"/>
          <w:lang w:val="es-ES"/>
        </w:rPr>
        <w:t>los factores de una situación de enseñanza aprendizaje concreta que pueden interferir en el desarrollo normal de la escolaridad. Por ejemplo: niños con padres divorciados o p</w:t>
      </w:r>
      <w:r w:rsidR="0078196A" w:rsidRPr="00D80D02">
        <w:rPr>
          <w:rFonts w:ascii="Arial" w:hAnsi="Arial" w:cs="Arial"/>
          <w:color w:val="000000" w:themeColor="text1"/>
          <w:sz w:val="24"/>
          <w:szCs w:val="24"/>
          <w:lang w:val="es-ES"/>
        </w:rPr>
        <w:t>rocedentes de otro colegio previ</w:t>
      </w:r>
      <w:r w:rsidRPr="00D80D02">
        <w:rPr>
          <w:rFonts w:ascii="Arial" w:hAnsi="Arial" w:cs="Arial"/>
          <w:color w:val="000000" w:themeColor="text1"/>
          <w:sz w:val="24"/>
          <w:szCs w:val="24"/>
          <w:lang w:val="es-ES"/>
        </w:rPr>
        <w:t>o</w:t>
      </w:r>
      <w:r w:rsidR="0078196A" w:rsidRPr="00D80D02">
        <w:rPr>
          <w:rFonts w:ascii="Arial" w:hAnsi="Arial" w:cs="Arial"/>
          <w:color w:val="000000" w:themeColor="text1"/>
          <w:sz w:val="24"/>
          <w:szCs w:val="24"/>
          <w:lang w:val="es-ES"/>
        </w:rPr>
        <w:t>,</w:t>
      </w:r>
      <w:r w:rsidRPr="00D80D0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que puede ser una institución posible de diagnóstico</w:t>
      </w:r>
      <w:r w:rsidR="008833CE" w:rsidRPr="00D80D02">
        <w:rPr>
          <w:rFonts w:ascii="Arial" w:hAnsi="Arial" w:cs="Arial"/>
          <w:color w:val="000000" w:themeColor="text1"/>
          <w:sz w:val="24"/>
          <w:szCs w:val="24"/>
          <w:lang w:val="es-ES"/>
        </w:rPr>
        <w:t>, a</w:t>
      </w:r>
      <w:r w:rsidRPr="00D80D02">
        <w:rPr>
          <w:rFonts w:ascii="Arial" w:hAnsi="Arial" w:cs="Arial"/>
          <w:color w:val="000000" w:themeColor="text1"/>
          <w:sz w:val="24"/>
          <w:szCs w:val="24"/>
          <w:lang w:val="es-ES"/>
        </w:rPr>
        <w:t>daptar aspectos de la situación de la enseñanza aprendizaje a las necesidades y características del alumno para asegurar la superación de los retr</w:t>
      </w:r>
      <w:r w:rsidR="0078196A" w:rsidRPr="00D80D02">
        <w:rPr>
          <w:rFonts w:ascii="Arial" w:hAnsi="Arial" w:cs="Arial"/>
          <w:color w:val="000000" w:themeColor="text1"/>
          <w:sz w:val="24"/>
          <w:szCs w:val="24"/>
          <w:lang w:val="es-ES"/>
        </w:rPr>
        <w:t>asos y del desarrollo continuo</w:t>
      </w:r>
      <w:r w:rsidRPr="00D80D02">
        <w:rPr>
          <w:rFonts w:ascii="Arial" w:hAnsi="Arial" w:cs="Arial"/>
          <w:color w:val="000000" w:themeColor="text1"/>
          <w:sz w:val="24"/>
          <w:szCs w:val="24"/>
          <w:lang w:val="es-ES"/>
        </w:rPr>
        <w:t>. Por ejemplo: una vez visto los problemas poner soluciones.</w:t>
      </w:r>
    </w:p>
    <w:p w:rsidR="005E2ECF" w:rsidRPr="00D80D02" w:rsidRDefault="005E2ECF">
      <w:pPr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sectPr w:rsidR="005E2ECF" w:rsidRPr="00D80D02" w:rsidSect="003F52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F0304"/>
    <w:rsid w:val="0000683D"/>
    <w:rsid w:val="00067BD2"/>
    <w:rsid w:val="000D1A78"/>
    <w:rsid w:val="0014512D"/>
    <w:rsid w:val="00191C9B"/>
    <w:rsid w:val="001F0304"/>
    <w:rsid w:val="00240D5D"/>
    <w:rsid w:val="002660A2"/>
    <w:rsid w:val="002E7BBA"/>
    <w:rsid w:val="00315E9E"/>
    <w:rsid w:val="00331189"/>
    <w:rsid w:val="00334814"/>
    <w:rsid w:val="003F521F"/>
    <w:rsid w:val="00487514"/>
    <w:rsid w:val="00570488"/>
    <w:rsid w:val="005B1F20"/>
    <w:rsid w:val="005E2ECF"/>
    <w:rsid w:val="005E6012"/>
    <w:rsid w:val="00637617"/>
    <w:rsid w:val="00734FCD"/>
    <w:rsid w:val="007402C7"/>
    <w:rsid w:val="00775131"/>
    <w:rsid w:val="0078196A"/>
    <w:rsid w:val="008040E9"/>
    <w:rsid w:val="008833CE"/>
    <w:rsid w:val="00895AF9"/>
    <w:rsid w:val="00A81A58"/>
    <w:rsid w:val="00AA5DA6"/>
    <w:rsid w:val="00AE58CF"/>
    <w:rsid w:val="00B66F90"/>
    <w:rsid w:val="00B67F51"/>
    <w:rsid w:val="00B932FC"/>
    <w:rsid w:val="00CB45B4"/>
    <w:rsid w:val="00D66749"/>
    <w:rsid w:val="00D80D02"/>
    <w:rsid w:val="00EE36BF"/>
    <w:rsid w:val="00F31316"/>
    <w:rsid w:val="00F84B3B"/>
    <w:rsid w:val="00FD0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21F"/>
  </w:style>
  <w:style w:type="paragraph" w:styleId="Ttulo1">
    <w:name w:val="heading 1"/>
    <w:basedOn w:val="Normal"/>
    <w:next w:val="Normal"/>
    <w:link w:val="Ttulo1Car"/>
    <w:uiPriority w:val="9"/>
    <w:qFormat/>
    <w:rsid w:val="001F0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0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30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F0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Bibliografa">
    <w:name w:val="Bibliography"/>
    <w:basedOn w:val="Normal"/>
    <w:next w:val="Normal"/>
    <w:uiPriority w:val="37"/>
    <w:unhideWhenUsed/>
    <w:rsid w:val="001F0304"/>
  </w:style>
  <w:style w:type="paragraph" w:styleId="NormalWeb">
    <w:name w:val="Normal (Web)"/>
    <w:basedOn w:val="Normal"/>
    <w:uiPriority w:val="99"/>
    <w:semiHidden/>
    <w:unhideWhenUsed/>
    <w:rsid w:val="005E2ECF"/>
    <w:pPr>
      <w:spacing w:before="111" w:after="11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5873">
              <w:marLeft w:val="0"/>
              <w:marRight w:val="0"/>
              <w:marTop w:val="138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Mey731</b:Tag>
    <b:SourceType>Book</b:SourceType>
    <b:Guid>{0597D9CC-BB5D-4C0A-9256-99A5E921401F}</b:Guid>
    <b:LCID>0</b:LCID>
    <b:Author>
      <b:Author>
        <b:NameList>
          <b:Person>
            <b:Last>Meyer</b:Last>
            <b:First>Jean</b:First>
          </b:Person>
        </b:NameList>
      </b:Author>
    </b:Author>
    <b:Title>La cristiada. 1- La guerra de los cristeros</b:Title>
    <b:Year>1973</b:Year>
    <b:City>Mexico D.F</b:City>
    <b:Publisher>Siglo xxi editores,s.a de c.v.</b:Publisher>
    <b:RefOrder>1</b:RefOrder>
  </b:Source>
</b:Sources>
</file>

<file path=customXml/itemProps1.xml><?xml version="1.0" encoding="utf-8"?>
<ds:datastoreItem xmlns:ds="http://schemas.openxmlformats.org/officeDocument/2006/customXml" ds:itemID="{861B6A3F-25EC-4EA0-8E01-3688FF2CF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Lanix</dc:creator>
  <cp:lastModifiedBy>Lanix</cp:lastModifiedBy>
  <cp:revision>2</cp:revision>
  <dcterms:created xsi:type="dcterms:W3CDTF">2012-10-27T03:56:00Z</dcterms:created>
  <dcterms:modified xsi:type="dcterms:W3CDTF">2012-10-27T03:56:00Z</dcterms:modified>
</cp:coreProperties>
</file>